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0E8" w:rsidRPr="00DC00F7" w:rsidRDefault="00DC00F7" w:rsidP="00DC00F7">
      <w:pPr>
        <w:jc w:val="center"/>
        <w:rPr>
          <w:rFonts w:ascii="Chiller" w:hAnsi="Chiller"/>
          <w:color w:val="FF0000"/>
          <w:sz w:val="96"/>
          <w:szCs w:val="96"/>
        </w:rPr>
      </w:pPr>
      <w:r w:rsidRPr="00DC00F7">
        <w:rPr>
          <w:rFonts w:ascii="Chiller" w:hAnsi="Chiller"/>
          <w:color w:val="FF0000"/>
          <w:sz w:val="96"/>
          <w:szCs w:val="96"/>
        </w:rPr>
        <w:t>RIP Words Station!</w:t>
      </w:r>
    </w:p>
    <w:p w:rsidR="00DC00F7" w:rsidRPr="00DC00F7" w:rsidRDefault="00DC00F7">
      <w:pPr>
        <w:rPr>
          <w:rFonts w:ascii="Chiller" w:hAnsi="Chiller"/>
          <w:b/>
          <w:sz w:val="40"/>
          <w:szCs w:val="40"/>
        </w:rPr>
      </w:pPr>
      <w:r w:rsidRPr="00DC00F7">
        <w:rPr>
          <w:rFonts w:ascii="Chiller" w:hAnsi="Chiller"/>
          <w:b/>
          <w:sz w:val="40"/>
          <w:szCs w:val="40"/>
        </w:rPr>
        <w:t xml:space="preserve">In this station, your goal is to liven up your essay with powerful word choice! </w:t>
      </w:r>
    </w:p>
    <w:p w:rsidR="00DC00F7" w:rsidRDefault="00DC00F7"/>
    <w:p w:rsidR="00DC00F7" w:rsidRPr="00DC00F7" w:rsidRDefault="00DC00F7">
      <w:pPr>
        <w:rPr>
          <w:b/>
          <w:sz w:val="32"/>
          <w:szCs w:val="32"/>
        </w:rPr>
      </w:pPr>
      <w:r w:rsidRPr="00DC00F7">
        <w:rPr>
          <w:b/>
          <w:sz w:val="32"/>
          <w:szCs w:val="32"/>
        </w:rPr>
        <w:t>Task 1:</w:t>
      </w:r>
    </w:p>
    <w:p w:rsidR="00DC00F7" w:rsidRPr="00DC00F7" w:rsidRDefault="00DC00F7">
      <w:pPr>
        <w:rPr>
          <w:sz w:val="28"/>
          <w:szCs w:val="28"/>
        </w:rPr>
      </w:pPr>
      <w:r w:rsidRPr="00DC00F7">
        <w:rPr>
          <w:sz w:val="28"/>
          <w:szCs w:val="28"/>
        </w:rPr>
        <w:t xml:space="preserve">Look at one of the two student sample essays, “Of Time and Rivers” or “The House on the Hill.” With a red pen/pencil, circle at least 6 examples of powerful word choice. </w:t>
      </w:r>
    </w:p>
    <w:p w:rsidR="00DC00F7" w:rsidRPr="00DC00F7" w:rsidRDefault="00DC00F7">
      <w:pPr>
        <w:rPr>
          <w:b/>
          <w:sz w:val="32"/>
          <w:szCs w:val="32"/>
        </w:rPr>
      </w:pPr>
      <w:r w:rsidRPr="00DC00F7">
        <w:rPr>
          <w:b/>
          <w:sz w:val="32"/>
          <w:szCs w:val="32"/>
        </w:rPr>
        <w:t>Task 2:</w:t>
      </w:r>
    </w:p>
    <w:p w:rsidR="00DC00F7" w:rsidRPr="00DC00F7" w:rsidRDefault="00DC00F7">
      <w:pPr>
        <w:rPr>
          <w:sz w:val="28"/>
          <w:szCs w:val="28"/>
        </w:rPr>
      </w:pPr>
      <w:r w:rsidRPr="00DC00F7">
        <w:rPr>
          <w:sz w:val="28"/>
          <w:szCs w:val="28"/>
        </w:rPr>
        <w:t>Read another student’s essay in your revision group. Look specifically for word choice. With an eye on your RIP words list, look for words or phrases that should be replaced with more vivid, powerful words. Use that same red pen/pencil!</w:t>
      </w:r>
    </w:p>
    <w:p w:rsidR="00DC00F7" w:rsidRPr="00DC00F7" w:rsidRDefault="00DC00F7">
      <w:pPr>
        <w:rPr>
          <w:b/>
          <w:sz w:val="32"/>
          <w:szCs w:val="32"/>
        </w:rPr>
      </w:pPr>
      <w:r w:rsidRPr="00DC00F7">
        <w:rPr>
          <w:b/>
          <w:sz w:val="32"/>
          <w:szCs w:val="32"/>
        </w:rPr>
        <w:t>Task 3:</w:t>
      </w:r>
    </w:p>
    <w:p w:rsidR="00DC00F7" w:rsidRDefault="00DC00F7">
      <w:pPr>
        <w:rPr>
          <w:sz w:val="28"/>
          <w:szCs w:val="28"/>
        </w:rPr>
      </w:pPr>
      <w:r w:rsidRPr="00DC00F7">
        <w:rPr>
          <w:sz w:val="28"/>
          <w:szCs w:val="28"/>
        </w:rPr>
        <w:t>Look at your own paper. See if you can replace some of the words/phrases that your editor circled.</w:t>
      </w:r>
    </w:p>
    <w:p w:rsidR="00DC00F7" w:rsidRPr="00DC00F7" w:rsidRDefault="00DC00F7">
      <w:pPr>
        <w:rPr>
          <w:sz w:val="28"/>
          <w:szCs w:val="28"/>
        </w:rPr>
      </w:pPr>
    </w:p>
    <w:sectPr w:rsidR="00DC00F7" w:rsidRPr="00DC00F7" w:rsidSect="00562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C00F7"/>
    <w:rsid w:val="005620E8"/>
    <w:rsid w:val="00DC00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94</Words>
  <Characters>539</Characters>
  <Application>Microsoft Office Word</Application>
  <DocSecurity>0</DocSecurity>
  <Lines>4</Lines>
  <Paragraphs>1</Paragraphs>
  <ScaleCrop>false</ScaleCrop>
  <Company>Marion School District</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2012-11-14T22:01:00Z</dcterms:created>
  <dcterms:modified xsi:type="dcterms:W3CDTF">2012-11-14T22:10:00Z</dcterms:modified>
</cp:coreProperties>
</file>